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C8DD" w14:textId="77777777" w:rsidR="00744FC7" w:rsidRPr="00AC008F" w:rsidRDefault="006B0726" w:rsidP="00744FC7">
      <w:pPr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5F1039" wp14:editId="4BFE0C29">
                <wp:simplePos x="0" y="0"/>
                <wp:positionH relativeFrom="column">
                  <wp:posOffset>71600</wp:posOffset>
                </wp:positionH>
                <wp:positionV relativeFrom="paragraph">
                  <wp:posOffset>95250</wp:posOffset>
                </wp:positionV>
                <wp:extent cx="666749" cy="356234"/>
                <wp:effectExtent l="0" t="0" r="19685" b="2540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49" cy="3562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595B0" w14:textId="77777777" w:rsidR="006B0726" w:rsidRPr="006B0726" w:rsidRDefault="006B0726" w:rsidP="006B0726">
                            <w:pPr>
                              <w:ind w:leftChars="-118" w:left="-283" w:rightChars="-41" w:right="-98" w:firstLineChars="59" w:firstLine="142"/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6B072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F1039" id="矩形 1" o:spid="_x0000_s1026" style="position:absolute;margin-left:5.65pt;margin-top:7.5pt;width:52.5pt;height:2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" filled="f" strokecolor="black [3213]" strokeweight=".25pt">
                <v:textbox>
                  <w:txbxContent>
                    <w:p w14:paraId="117595B0" w14:textId="77777777" w:rsidR="006B0726" w:rsidRPr="006B0726" w:rsidRDefault="006B0726" w:rsidP="006B0726">
                      <w:pPr>
                        <w:ind w:leftChars="-118" w:left="-283" w:rightChars="-41" w:right="-98" w:firstLineChars="59" w:firstLine="142"/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6B0726">
                        <w:rPr>
                          <w:rFonts w:eastAsia="標楷體" w:hint="eastAsia"/>
                          <w:color w:val="000000" w:themeColor="text1"/>
                        </w:rPr>
                        <w:t>附件二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66F8DD8" w14:textId="77777777" w:rsidR="007B7040" w:rsidRPr="00AC008F" w:rsidRDefault="00B95D57" w:rsidP="00E63AA7">
      <w:pPr>
        <w:spacing w:line="360" w:lineRule="auto"/>
        <w:jc w:val="center"/>
        <w:rPr>
          <w:rFonts w:eastAsia="標楷體"/>
        </w:rPr>
      </w:pPr>
      <w:r w:rsidRPr="00AC008F">
        <w:rPr>
          <w:rFonts w:eastAsia="標楷體"/>
          <w:b/>
          <w:sz w:val="40"/>
          <w:szCs w:val="40"/>
        </w:rPr>
        <w:t>漢寶德紀念館 場地及設備使用契約書</w:t>
      </w:r>
    </w:p>
    <w:p w14:paraId="20A15CDB" w14:textId="77777777" w:rsidR="003B0017" w:rsidRDefault="00B95D57" w:rsidP="00212FA0">
      <w:pPr>
        <w:spacing w:line="360" w:lineRule="auto"/>
        <w:rPr>
          <w:rFonts w:eastAsia="標楷體"/>
          <w:b/>
        </w:rPr>
      </w:pPr>
      <w:r w:rsidRPr="00AC008F">
        <w:rPr>
          <w:rFonts w:eastAsia="標楷體"/>
          <w:b/>
        </w:rPr>
        <w:t>立契約書人:</w:t>
      </w:r>
    </w:p>
    <w:tbl>
      <w:tblPr>
        <w:tblStyle w:val="a7"/>
        <w:tblpPr w:leftFromText="180" w:rightFromText="180" w:vertAnchor="text" w:horzAnchor="page" w:tblpX="3128" w:tblpY="-3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212FA0" w14:paraId="2117EAC1" w14:textId="77777777" w:rsidTr="005B3D9B">
        <w:trPr>
          <w:trHeight w:val="426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3F8AD" w14:textId="3D65CC34" w:rsidR="00212FA0" w:rsidRDefault="00866920" w:rsidP="005B3D9B">
            <w:pPr>
              <w:tabs>
                <w:tab w:val="left" w:pos="2867"/>
              </w:tabs>
              <w:spacing w:line="276" w:lineRule="auto"/>
              <w:ind w:leftChars="13" w:left="31" w:rightChars="-34" w:right="-8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南藝術大學</w:t>
            </w:r>
            <w:r w:rsidR="005B3D9B">
              <w:rPr>
                <w:rFonts w:eastAsia="標楷體" w:hint="eastAsia"/>
              </w:rPr>
              <w:t>漢寶德紀念館</w:t>
            </w:r>
          </w:p>
        </w:tc>
      </w:tr>
      <w:tr w:rsidR="00212FA0" w14:paraId="6092ED75" w14:textId="77777777" w:rsidTr="005B3D9B">
        <w:trPr>
          <w:trHeight w:val="411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5A2CA" w14:textId="77777777" w:rsidR="00212FA0" w:rsidRDefault="00212FA0" w:rsidP="005B3D9B">
            <w:pPr>
              <w:spacing w:line="480" w:lineRule="auto"/>
              <w:ind w:leftChars="13" w:left="31" w:rightChars="-34" w:right="-82"/>
              <w:rPr>
                <w:rFonts w:eastAsia="標楷體"/>
              </w:rPr>
            </w:pPr>
          </w:p>
        </w:tc>
      </w:tr>
    </w:tbl>
    <w:p w14:paraId="7FAC85AE" w14:textId="77777777" w:rsidR="003B0017" w:rsidRDefault="00B95D57" w:rsidP="00212FA0">
      <w:pPr>
        <w:spacing w:line="480" w:lineRule="auto"/>
        <w:ind w:leftChars="2009" w:left="5386" w:rightChars="-987" w:right="-2369" w:hangingChars="235" w:hanging="564"/>
        <w:rPr>
          <w:rFonts w:eastAsia="標楷體"/>
          <w:b/>
        </w:rPr>
      </w:pPr>
      <w:r w:rsidRPr="00AC008F">
        <w:rPr>
          <w:rFonts w:eastAsia="標楷體"/>
        </w:rPr>
        <w:t>（以下簡稱甲方）</w:t>
      </w:r>
    </w:p>
    <w:p w14:paraId="18915ECC" w14:textId="77777777" w:rsidR="00212FA0" w:rsidRDefault="00B95D57" w:rsidP="00ED0BA5">
      <w:pPr>
        <w:spacing w:line="480" w:lineRule="auto"/>
        <w:ind w:leftChars="2009" w:left="5386" w:rightChars="-987" w:right="-2369" w:hangingChars="235" w:hanging="564"/>
        <w:rPr>
          <w:rFonts w:eastAsia="標楷體"/>
          <w:b/>
        </w:rPr>
      </w:pPr>
      <w:r w:rsidRPr="00AC008F">
        <w:rPr>
          <w:rFonts w:eastAsia="標楷體"/>
        </w:rPr>
        <w:t>（以下簡稱乙方）</w:t>
      </w:r>
    </w:p>
    <w:p w14:paraId="1BEE71E2" w14:textId="77777777" w:rsidR="00ED0BA5" w:rsidRPr="00212FA0" w:rsidRDefault="00ED0BA5" w:rsidP="006B0726">
      <w:pPr>
        <w:spacing w:line="480" w:lineRule="auto"/>
        <w:ind w:rightChars="-987" w:right="-2369"/>
        <w:rPr>
          <w:rFonts w:eastAsia="標楷體"/>
          <w:b/>
        </w:rPr>
      </w:pPr>
      <w:bookmarkStart w:id="0" w:name="_GoBack"/>
      <w:bookmarkEnd w:id="0"/>
    </w:p>
    <w:p w14:paraId="2593A04D" w14:textId="77777777" w:rsidR="003C5563" w:rsidRPr="003C5563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proofErr w:type="gramStart"/>
      <w:r w:rsidRPr="00AC008F">
        <w:rPr>
          <w:rFonts w:eastAsia="標楷體"/>
        </w:rPr>
        <w:t>ㄧ</w:t>
      </w:r>
      <w:proofErr w:type="gramEnd"/>
      <w:r w:rsidRPr="00AC008F">
        <w:rPr>
          <w:rFonts w:eastAsia="標楷體"/>
        </w:rPr>
        <w:t>、「</w:t>
      </w:r>
      <w:r w:rsidR="00AC008F">
        <w:rPr>
          <w:rFonts w:eastAsia="標楷體" w:hint="eastAsia"/>
        </w:rPr>
        <w:t>國立臺南藝術大學</w:t>
      </w:r>
      <w:r w:rsidRPr="00AC008F">
        <w:rPr>
          <w:rFonts w:eastAsia="標楷體"/>
        </w:rPr>
        <w:t>漢寶德紀念館租借管理要點」及「</w:t>
      </w:r>
      <w:r w:rsidR="00AC008F">
        <w:rPr>
          <w:rFonts w:eastAsia="標楷體" w:hint="eastAsia"/>
        </w:rPr>
        <w:t>國立臺南藝術大學</w:t>
      </w:r>
      <w:r w:rsidRPr="00AC008F">
        <w:rPr>
          <w:rFonts w:eastAsia="標楷體"/>
        </w:rPr>
        <w:t>漢寶德紀念館場地及設備使用申請表」</w:t>
      </w:r>
      <w:proofErr w:type="gramStart"/>
      <w:r w:rsidRPr="00AC008F">
        <w:rPr>
          <w:rFonts w:eastAsia="標楷體"/>
        </w:rPr>
        <w:t>均為</w:t>
      </w:r>
      <w:proofErr w:type="gramEnd"/>
      <w:r w:rsidRPr="00AC008F">
        <w:rPr>
          <w:rFonts w:eastAsia="標楷體"/>
        </w:rPr>
        <w:t>本契約內容之一部份，乙方應詳讀並完全明瞭其內容。</w:t>
      </w:r>
    </w:p>
    <w:p w14:paraId="2B798277" w14:textId="77777777" w:rsidR="003B0017" w:rsidRDefault="00B95D57" w:rsidP="003B0017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二、活動名稱：</w:t>
      </w:r>
    </w:p>
    <w:p w14:paraId="6F8ED68F" w14:textId="77777777" w:rsidR="003B0017" w:rsidRPr="00ED0BA5" w:rsidRDefault="00B95D57" w:rsidP="00ED0BA5">
      <w:pPr>
        <w:spacing w:line="360" w:lineRule="auto"/>
        <w:ind w:leftChars="118" w:left="849" w:hangingChars="236" w:hanging="566"/>
        <w:rPr>
          <w:rFonts w:eastAsia="標楷體"/>
        </w:rPr>
      </w:pPr>
      <w:r w:rsidRPr="003B0017">
        <w:rPr>
          <w:rFonts w:eastAsia="標楷體"/>
        </w:rPr>
        <w:t>使用時間：自民國  年  月  日  時起 至 民國  年  月  日  時止。</w:t>
      </w:r>
    </w:p>
    <w:p w14:paraId="55CA2927" w14:textId="77777777" w:rsidR="00C52757" w:rsidRDefault="00B95D57" w:rsidP="00C52757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三、使用場地：</w:t>
      </w:r>
    </w:p>
    <w:p w14:paraId="4799AB16" w14:textId="77777777" w:rsidR="007B7040" w:rsidRPr="00AC008F" w:rsidRDefault="00C52757" w:rsidP="00C52757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  <w:noProof/>
        </w:rPr>
        <mc:AlternateContent>
          <mc:Choice Requires="wps">
            <w:drawing>
              <wp:inline distT="0" distB="0" distL="0" distR="0" wp14:anchorId="6C25563C" wp14:editId="6F6A37BA">
                <wp:extent cx="151765" cy="151765"/>
                <wp:effectExtent l="0" t="0" r="19685" b="19685"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03363F" w14:textId="77777777" w:rsidR="007B7040" w:rsidRDefault="007B70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5563C" id="矩形 49" o:spid="_x0000_s1027" style="width:11.9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6503363F" w14:textId="77777777" w:rsidR="007B7040" w:rsidRDefault="007B704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標楷體" w:hint="eastAsia"/>
        </w:rPr>
        <w:t xml:space="preserve">　</w:t>
      </w:r>
      <w:r w:rsidR="00B95D57" w:rsidRPr="00AC008F">
        <w:rPr>
          <w:rFonts w:eastAsia="標楷體"/>
        </w:rPr>
        <w:t>一樓戶外廣場</w:t>
      </w:r>
    </w:p>
    <w:bookmarkStart w:id="1" w:name="_heading=h.gjdgxs" w:colFirst="0" w:colLast="0"/>
    <w:bookmarkEnd w:id="1"/>
    <w:p w14:paraId="6D4556BD" w14:textId="77777777" w:rsidR="00C52757" w:rsidRDefault="00C52757" w:rsidP="00C52757">
      <w:pPr>
        <w:spacing w:line="360" w:lineRule="auto"/>
        <w:rPr>
          <w:rFonts w:eastAsia="標楷體"/>
        </w:rPr>
      </w:pPr>
      <w:r w:rsidRPr="00AC008F">
        <w:rPr>
          <w:rFonts w:eastAsia="標楷體"/>
          <w:noProof/>
        </w:rPr>
        <mc:AlternateContent>
          <mc:Choice Requires="wps">
            <w:drawing>
              <wp:inline distT="0" distB="0" distL="0" distR="0" wp14:anchorId="58E8C531" wp14:editId="74E1D4EB">
                <wp:extent cx="151765" cy="151765"/>
                <wp:effectExtent l="0" t="0" r="19685" b="19685"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165169" w14:textId="77777777" w:rsidR="007B7040" w:rsidRDefault="007B70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8C531" id="矩形 36" o:spid="_x0000_s1028" style="width:11.9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3D165169" w14:textId="77777777" w:rsidR="007B7040" w:rsidRDefault="007B704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3B0017">
        <w:rPr>
          <w:rFonts w:eastAsia="標楷體" w:hint="eastAsia"/>
        </w:rPr>
        <w:t xml:space="preserve">  </w:t>
      </w:r>
      <w:r w:rsidRPr="00AC008F">
        <w:rPr>
          <w:rFonts w:eastAsia="標楷體"/>
        </w:rPr>
        <w:t>二</w:t>
      </w:r>
      <w:r w:rsidR="00B95D57" w:rsidRPr="00AC008F">
        <w:rPr>
          <w:rFonts w:eastAsia="標楷體"/>
        </w:rPr>
        <w:t>樓展場</w:t>
      </w:r>
      <w:proofErr w:type="gramStart"/>
      <w:r w:rsidR="003C5563">
        <w:rPr>
          <w:rFonts w:eastAsia="標楷體" w:hint="eastAsia"/>
        </w:rPr>
        <w:t>（</w:t>
      </w:r>
      <w:proofErr w:type="gramEnd"/>
      <w:r w:rsidR="00B95D57" w:rsidRPr="00AC008F">
        <w:rPr>
          <w:rFonts w:eastAsia="標楷體"/>
        </w:rPr>
        <w:t>詳如漢寶德紀念館網站二樓平面圖</w:t>
      </w:r>
    </w:p>
    <w:p w14:paraId="181D7225" w14:textId="77777777" w:rsidR="007B7040" w:rsidRPr="00AC008F" w:rsidRDefault="003B0017" w:rsidP="00ED0BA5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B95D57" w:rsidRPr="00CD2363">
        <w:rPr>
          <w:rFonts w:eastAsia="標楷體"/>
        </w:rPr>
        <w:t>網址：</w:t>
      </w:r>
      <w:hyperlink r:id="rId8" w:history="1">
        <w:r w:rsidR="003C5563" w:rsidRPr="00CD2363">
          <w:rPr>
            <w:rFonts w:eastAsia="標楷體"/>
            <w:color w:val="2F5496" w:themeColor="accent1" w:themeShade="BF"/>
          </w:rPr>
          <w:t>https://hptmm.tnnua.edu.tw/download/</w:t>
        </w:r>
      </w:hyperlink>
      <w:proofErr w:type="gramStart"/>
      <w:r w:rsidR="003C5563" w:rsidRPr="00CD2363">
        <w:rPr>
          <w:rFonts w:eastAsia="標楷體" w:hint="eastAsia"/>
        </w:rPr>
        <w:t>）</w:t>
      </w:r>
      <w:proofErr w:type="gramEnd"/>
    </w:p>
    <w:p w14:paraId="3CB0B50E" w14:textId="77777777" w:rsidR="007B7040" w:rsidRPr="00ED0BA5" w:rsidRDefault="00B95D57" w:rsidP="00ED0BA5">
      <w:pPr>
        <w:spacing w:line="360" w:lineRule="auto"/>
        <w:ind w:leftChars="-1" w:left="281" w:hangingChars="118" w:hanging="283"/>
        <w:rPr>
          <w:rFonts w:eastAsia="標楷體"/>
        </w:rPr>
      </w:pPr>
      <w:r w:rsidRPr="00AC008F">
        <w:rPr>
          <w:rFonts w:eastAsia="標楷體"/>
        </w:rPr>
        <w:t>四、乙方工作人員入館皆需</w:t>
      </w:r>
      <w:proofErr w:type="gramStart"/>
      <w:r w:rsidRPr="00AC008F">
        <w:rPr>
          <w:rFonts w:eastAsia="標楷體"/>
        </w:rPr>
        <w:t>配戴可識別</w:t>
      </w:r>
      <w:proofErr w:type="gramEnd"/>
      <w:r w:rsidRPr="00AC008F">
        <w:rPr>
          <w:rFonts w:eastAsia="標楷體"/>
        </w:rPr>
        <w:t>之證件，以便甲方人員辨識；</w:t>
      </w:r>
      <w:proofErr w:type="gramStart"/>
      <w:r w:rsidRPr="00AC008F">
        <w:rPr>
          <w:rFonts w:eastAsia="標楷體"/>
        </w:rPr>
        <w:t>未配戴可</w:t>
      </w:r>
      <w:proofErr w:type="gramEnd"/>
      <w:r w:rsidRPr="00AC008F">
        <w:rPr>
          <w:rFonts w:eastAsia="標楷體"/>
        </w:rPr>
        <w:t>識別之證件者，甲方有權拒絕其入館。</w:t>
      </w:r>
    </w:p>
    <w:p w14:paraId="621EBC17" w14:textId="77777777" w:rsidR="00D8298B" w:rsidRPr="00ED0BA5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五、乙方應依甲方宣傳期程提供文案</w:t>
      </w:r>
      <w:proofErr w:type="gramStart"/>
      <w:r w:rsidRPr="00AC008F">
        <w:rPr>
          <w:rFonts w:eastAsia="標楷體"/>
        </w:rPr>
        <w:t>資料供甲方</w:t>
      </w:r>
      <w:proofErr w:type="gramEnd"/>
      <w:r w:rsidRPr="00AC008F">
        <w:rPr>
          <w:rFonts w:eastAsia="標楷體"/>
        </w:rPr>
        <w:t>為活動宣傳之用，甲方得就宣傳之需求，修改編輯乙方提供之文字內容及影像資料。</w:t>
      </w:r>
    </w:p>
    <w:p w14:paraId="5022AEAC" w14:textId="77777777" w:rsidR="00D8298B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六、甲方提供場地及原有之燈光等固定設備，如乙方認為有必要時得自行增設，但應經甲方同意且不影響其他演出或活動。甲方提供之場地及設備，乙方應依正當使用方式自行操作並注意維護，若有毀損或短少情事，乙</w:t>
      </w:r>
      <w:proofErr w:type="gramStart"/>
      <w:r w:rsidRPr="00AC008F">
        <w:rPr>
          <w:rFonts w:eastAsia="標楷體"/>
        </w:rPr>
        <w:t>方</w:t>
      </w:r>
      <w:r w:rsidR="003C5563">
        <w:rPr>
          <w:rFonts w:eastAsia="標楷體" w:hint="eastAsia"/>
        </w:rPr>
        <w:t>應</w:t>
      </w:r>
      <w:r w:rsidRPr="00AC008F">
        <w:rPr>
          <w:rFonts w:eastAsia="標楷體"/>
        </w:rPr>
        <w:t>修復或賠償</w:t>
      </w:r>
      <w:proofErr w:type="gramEnd"/>
      <w:r w:rsidRPr="00AC008F">
        <w:rPr>
          <w:rFonts w:eastAsia="標楷體"/>
        </w:rPr>
        <w:t>之責任。</w:t>
      </w:r>
    </w:p>
    <w:p w14:paraId="5D93E109" w14:textId="77777777" w:rsidR="007B7040" w:rsidRPr="00ED0BA5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七、甲方僅提供場地及基本設備，乙方應負責場地及觀眾之安全，若活動期間有任何意外損失，除因可</w:t>
      </w:r>
      <w:proofErr w:type="gramStart"/>
      <w:r w:rsidRPr="00AC008F">
        <w:rPr>
          <w:rFonts w:eastAsia="標楷體"/>
        </w:rPr>
        <w:t>歸責甲方</w:t>
      </w:r>
      <w:proofErr w:type="gramEnd"/>
      <w:r w:rsidRPr="00AC008F">
        <w:rPr>
          <w:rFonts w:eastAsia="標楷體"/>
        </w:rPr>
        <w:t>之事由所致者外，由乙方負擔一切法律上之責任，甲方不負任何賠償責任。</w:t>
      </w:r>
    </w:p>
    <w:p w14:paraId="0D2D0D56" w14:textId="77777777" w:rsidR="006B0726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八、乙方擔保確實依法取得本契約活動所需之各項權利或授權，且無侵害第三</w:t>
      </w:r>
    </w:p>
    <w:p w14:paraId="14654169" w14:textId="77777777" w:rsidR="006B0726" w:rsidRDefault="006B0726" w:rsidP="00ED0BA5">
      <w:pPr>
        <w:spacing w:line="360" w:lineRule="auto"/>
        <w:ind w:leftChars="-1" w:left="236" w:hangingChars="119" w:hanging="238"/>
        <w:rPr>
          <w:rFonts w:eastAsia="標楷體"/>
        </w:rPr>
      </w:pPr>
      <w:r>
        <w:rPr>
          <w:rFonts w:eastAsia="標楷體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C4C39" wp14:editId="51E515E6">
                <wp:simplePos x="0" y="0"/>
                <wp:positionH relativeFrom="column">
                  <wp:posOffset>108448</wp:posOffset>
                </wp:positionH>
                <wp:positionV relativeFrom="paragraph">
                  <wp:posOffset>51</wp:posOffset>
                </wp:positionV>
                <wp:extent cx="666427" cy="294467"/>
                <wp:effectExtent l="0" t="0" r="19685" b="10795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27" cy="29446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48061" w14:textId="77777777" w:rsidR="006B0726" w:rsidRPr="006B0726" w:rsidRDefault="006B0726" w:rsidP="006B0726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6B072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4C39" id="矩形 2" o:spid="_x0000_s1029" style="position:absolute;left:0;text-align:left;margin-left:8.55pt;margin-top:0;width:52.45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" filled="f" strokecolor="black [3213]" strokeweight=".25pt">
                <v:textbox>
                  <w:txbxContent>
                    <w:p w14:paraId="76848061" w14:textId="77777777" w:rsidR="006B0726" w:rsidRPr="006B0726" w:rsidRDefault="006B0726" w:rsidP="006B0726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6B0726">
                        <w:rPr>
                          <w:rFonts w:eastAsia="標楷體" w:hint="eastAsia"/>
                          <w:color w:val="000000" w:themeColor="text1"/>
                        </w:rPr>
                        <w:t>附件二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B8B1038" w14:textId="77777777" w:rsidR="007B7040" w:rsidRPr="00ED0BA5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人之智慧財產權或其他法律上權益之情事，並使甲方得依本契約合法利用，無須再向任何人取得使用之授權或支付任何費用；如有違反，乙方應自行承擔一切法律責任，甲方並得解除或終止本合約，另請求乙方賠償所受之損害 (包括且不限於：罰鍰、律師費、和解金及損害賠償等)。</w:t>
      </w:r>
    </w:p>
    <w:p w14:paraId="70F9FB39" w14:textId="77777777" w:rsidR="007B7040" w:rsidRPr="00AC008F" w:rsidRDefault="00D8298B" w:rsidP="00ED0BA5">
      <w:pPr>
        <w:spacing w:line="360" w:lineRule="auto"/>
        <w:ind w:leftChars="-1" w:left="284" w:hangingChars="119" w:hanging="286"/>
        <w:rPr>
          <w:rFonts w:eastAsia="標楷體"/>
        </w:rPr>
      </w:pPr>
      <w:r>
        <w:rPr>
          <w:rFonts w:eastAsia="標楷體" w:hint="eastAsia"/>
        </w:rPr>
        <w:t>九</w:t>
      </w:r>
      <w:r w:rsidR="00B95D57" w:rsidRPr="00AC008F">
        <w:rPr>
          <w:rFonts w:eastAsia="標楷體"/>
        </w:rPr>
        <w:t>、乙方活動如為售票性質演出或募捐、募款等公益性質活動，應確實遵守相關稅務法規規定。活動內容如涉及勸募行為，乙方並應依公益勸募條例相關規定向主管機關申請許可，於場地使用首日三十日前檢送上開許可</w:t>
      </w:r>
      <w:proofErr w:type="gramStart"/>
      <w:r w:rsidR="00B95D57" w:rsidRPr="00AC008F">
        <w:rPr>
          <w:rFonts w:eastAsia="標楷體"/>
        </w:rPr>
        <w:t>文件至甲方</w:t>
      </w:r>
      <w:proofErr w:type="gramEnd"/>
      <w:r w:rsidR="00B95D57" w:rsidRPr="00AC008F">
        <w:rPr>
          <w:rFonts w:eastAsia="標楷體"/>
        </w:rPr>
        <w:t>。</w:t>
      </w:r>
    </w:p>
    <w:p w14:paraId="4127B377" w14:textId="77777777" w:rsidR="00D8298B" w:rsidRPr="00ED0BA5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十、</w:t>
      </w:r>
      <w:r w:rsidRPr="00D8298B">
        <w:rPr>
          <w:rFonts w:eastAsia="標楷體"/>
        </w:rPr>
        <w:t>乙方因故欲取消活動，並於原核准使用時間十五日前向甲方撤回或變更申請經核准者，得延期舉辦或取消。</w:t>
      </w:r>
      <w:r w:rsidR="004761A5" w:rsidRPr="00D8298B">
        <w:rPr>
          <w:rFonts w:eastAsia="標楷體" w:hint="eastAsia"/>
        </w:rPr>
        <w:t>若變更幅度過大，漢寶德紀念館將召開</w:t>
      </w:r>
      <w:r w:rsidR="00D8298B" w:rsidRPr="00D8298B">
        <w:rPr>
          <w:rFonts w:eastAsia="標楷體" w:hint="eastAsia"/>
        </w:rPr>
        <w:t>審查委員會重新評估或取消計畫。</w:t>
      </w:r>
      <w:r w:rsidRPr="00D8298B">
        <w:rPr>
          <w:rFonts w:eastAsia="標楷體"/>
        </w:rPr>
        <w:t>其費用之補繳或退還，悉依規定場地及設備使用規章規定。未能遵守者，漢寶德紀念館有權取消其展出資格，並拒絕其未來</w:t>
      </w:r>
      <w:proofErr w:type="gramStart"/>
      <w:r w:rsidRPr="00D8298B">
        <w:rPr>
          <w:rFonts w:eastAsia="標楷體"/>
        </w:rPr>
        <w:t>三</w:t>
      </w:r>
      <w:proofErr w:type="gramEnd"/>
      <w:r w:rsidRPr="00D8298B">
        <w:rPr>
          <w:rFonts w:eastAsia="標楷體"/>
        </w:rPr>
        <w:t>年內的展覽申請</w:t>
      </w:r>
    </w:p>
    <w:p w14:paraId="2B1CBC84" w14:textId="77777777" w:rsidR="007B7040" w:rsidRPr="00ED0BA5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十</w:t>
      </w:r>
      <w:r w:rsidR="00D8298B">
        <w:rPr>
          <w:rFonts w:eastAsia="標楷體" w:hint="eastAsia"/>
        </w:rPr>
        <w:t>一</w:t>
      </w:r>
      <w:r w:rsidRPr="00AC008F">
        <w:rPr>
          <w:rFonts w:eastAsia="標楷體"/>
        </w:rPr>
        <w:t>、乙方活動期間（含裝台、彩排、拆台）所屬演出人員（含工作人員），應由乙方自行投保意外險包含醫療險、產物保險與其他必要保險。</w:t>
      </w:r>
    </w:p>
    <w:p w14:paraId="0878D718" w14:textId="77777777" w:rsidR="007B7040" w:rsidRPr="00AC008F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十</w:t>
      </w:r>
      <w:r w:rsidR="00D8298B">
        <w:rPr>
          <w:rFonts w:eastAsia="標楷體" w:hint="eastAsia"/>
        </w:rPr>
        <w:t>二</w:t>
      </w:r>
      <w:r w:rsidRPr="00AC008F">
        <w:rPr>
          <w:rFonts w:eastAsia="標楷體"/>
        </w:rPr>
        <w:t>、</w:t>
      </w:r>
      <w:r w:rsidRPr="00AC008F">
        <w:rPr>
          <w:rFonts w:eastAsia="標楷體" w:cs="Adobe 明體 Std L"/>
        </w:rPr>
        <w:t>以上所有權利和義務的條文，漢寶德紀念館保留最終解釋的權利。如有未盡事宜，漢寶德紀念館得根據需要進行修正。</w:t>
      </w:r>
    </w:p>
    <w:p w14:paraId="1EE05D9B" w14:textId="77777777" w:rsidR="007B7040" w:rsidRPr="00ED0BA5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十</w:t>
      </w:r>
      <w:r w:rsidR="00D8298B">
        <w:rPr>
          <w:rFonts w:eastAsia="標楷體" w:hint="eastAsia"/>
        </w:rPr>
        <w:t>三</w:t>
      </w:r>
      <w:r w:rsidRPr="00AC008F">
        <w:rPr>
          <w:rFonts w:eastAsia="標楷體"/>
        </w:rPr>
        <w:t>、乙方於活動期間應確實遵守甲方各項規定(含技術協調會議紀錄)。</w:t>
      </w:r>
    </w:p>
    <w:p w14:paraId="2073CB64" w14:textId="77777777" w:rsidR="007B7040" w:rsidRPr="00AC008F" w:rsidRDefault="00B95D57" w:rsidP="00ED0BA5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十</w:t>
      </w:r>
      <w:r w:rsidR="00D8298B">
        <w:rPr>
          <w:rFonts w:eastAsia="標楷體" w:hint="eastAsia"/>
        </w:rPr>
        <w:t>四</w:t>
      </w:r>
      <w:r w:rsidRPr="00AC008F">
        <w:rPr>
          <w:rFonts w:eastAsia="標楷體"/>
        </w:rPr>
        <w:t>、因本契約所生之爭議、糾紛，甲乙雙方同意先本誠信原則協商之。如協商不成而涉訟時，雙方同意以中華民國法律為</w:t>
      </w:r>
      <w:proofErr w:type="gramStart"/>
      <w:r w:rsidRPr="00AC008F">
        <w:rPr>
          <w:rFonts w:eastAsia="標楷體"/>
        </w:rPr>
        <w:t>準</w:t>
      </w:r>
      <w:proofErr w:type="gramEnd"/>
      <w:r w:rsidRPr="00AC008F">
        <w:rPr>
          <w:rFonts w:eastAsia="標楷體"/>
        </w:rPr>
        <w:t>據法，並以臺南地方法院為第一審管轄法院。</w:t>
      </w:r>
    </w:p>
    <w:p w14:paraId="154E8B21" w14:textId="77777777" w:rsidR="007B7040" w:rsidRPr="00AC008F" w:rsidRDefault="00B95D57" w:rsidP="00C52757">
      <w:pPr>
        <w:spacing w:line="360" w:lineRule="auto"/>
        <w:ind w:leftChars="-1" w:left="284" w:hangingChars="119" w:hanging="286"/>
        <w:rPr>
          <w:rFonts w:eastAsia="標楷體"/>
        </w:rPr>
      </w:pPr>
      <w:r w:rsidRPr="00AC008F">
        <w:rPr>
          <w:rFonts w:eastAsia="標楷體"/>
        </w:rPr>
        <w:t>十</w:t>
      </w:r>
      <w:r w:rsidR="00D8298B">
        <w:rPr>
          <w:rFonts w:eastAsia="標楷體" w:hint="eastAsia"/>
        </w:rPr>
        <w:t>五</w:t>
      </w:r>
      <w:r w:rsidRPr="00AC008F">
        <w:rPr>
          <w:rFonts w:eastAsia="標楷體"/>
        </w:rPr>
        <w:t>、本契約正本一式二份，由甲乙雙方各執一份為</w:t>
      </w:r>
      <w:proofErr w:type="gramStart"/>
      <w:r w:rsidRPr="00AC008F">
        <w:rPr>
          <w:rFonts w:eastAsia="標楷體"/>
        </w:rPr>
        <w:t>憑</w:t>
      </w:r>
      <w:proofErr w:type="gramEnd"/>
      <w:r w:rsidRPr="00AC008F">
        <w:rPr>
          <w:rFonts w:eastAsia="標楷體"/>
        </w:rPr>
        <w:t>。</w:t>
      </w:r>
    </w:p>
    <w:p w14:paraId="013C35A0" w14:textId="77777777" w:rsidR="007B7040" w:rsidRPr="00ED0BA5" w:rsidRDefault="007B7040" w:rsidP="00D8298B">
      <w:pPr>
        <w:spacing w:line="360" w:lineRule="auto"/>
        <w:rPr>
          <w:rFonts w:eastAsia="標楷體"/>
          <w:sz w:val="28"/>
          <w:szCs w:val="28"/>
        </w:rPr>
      </w:pPr>
    </w:p>
    <w:p w14:paraId="7DE1FD49" w14:textId="77777777" w:rsidR="007B7040" w:rsidRPr="00AC008F" w:rsidRDefault="007B7040" w:rsidP="00D8298B">
      <w:pPr>
        <w:spacing w:line="360" w:lineRule="auto"/>
        <w:rPr>
          <w:rFonts w:eastAsia="標楷體"/>
          <w:sz w:val="28"/>
          <w:szCs w:val="28"/>
        </w:rPr>
      </w:pPr>
    </w:p>
    <w:p w14:paraId="61BEC245" w14:textId="77777777" w:rsidR="00A05EB8" w:rsidRDefault="00A05EB8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E2FB3E5" w14:textId="77777777" w:rsidR="006B0726" w:rsidRDefault="006B0726" w:rsidP="00D8298B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95FC99" wp14:editId="74086D32">
                <wp:simplePos x="0" y="0"/>
                <wp:positionH relativeFrom="column">
                  <wp:posOffset>67859</wp:posOffset>
                </wp:positionH>
                <wp:positionV relativeFrom="paragraph">
                  <wp:posOffset>38632</wp:posOffset>
                </wp:positionV>
                <wp:extent cx="666427" cy="294467"/>
                <wp:effectExtent l="0" t="0" r="19685" b="10795"/>
                <wp:wrapTopAndBottom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27" cy="29446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4B70D" w14:textId="77777777" w:rsidR="006B0726" w:rsidRPr="006B0726" w:rsidRDefault="006B0726" w:rsidP="006B0726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6B072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5FC99" id="矩形 3" o:spid="_x0000_s1030" style="position:absolute;margin-left:5.35pt;margin-top:3.05pt;width:52.4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" filled="f" strokecolor="black [3213]" strokeweight=".25pt">
                <v:textbox>
                  <w:txbxContent>
                    <w:p w14:paraId="6C44B70D" w14:textId="77777777" w:rsidR="006B0726" w:rsidRPr="006B0726" w:rsidRDefault="006B0726" w:rsidP="006B0726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6B0726">
                        <w:rPr>
                          <w:rFonts w:eastAsia="標楷體" w:hint="eastAsia"/>
                          <w:color w:val="000000" w:themeColor="text1"/>
                        </w:rPr>
                        <w:t>附件二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715486F" w14:textId="77777777" w:rsidR="007B7040" w:rsidRPr="00AC008F" w:rsidRDefault="00B95D57" w:rsidP="00D8298B">
      <w:pPr>
        <w:spacing w:line="360" w:lineRule="auto"/>
        <w:rPr>
          <w:rFonts w:eastAsia="標楷體"/>
          <w:sz w:val="28"/>
          <w:szCs w:val="28"/>
        </w:rPr>
      </w:pPr>
      <w:r w:rsidRPr="00AC008F">
        <w:rPr>
          <w:rFonts w:eastAsia="標楷體"/>
          <w:sz w:val="28"/>
          <w:szCs w:val="28"/>
        </w:rPr>
        <w:t>立契約書人</w:t>
      </w:r>
    </w:p>
    <w:p w14:paraId="4688A80F" w14:textId="0554AA76" w:rsidR="007B7040" w:rsidRPr="00AC008F" w:rsidRDefault="00B95D57" w:rsidP="00D8298B">
      <w:pPr>
        <w:spacing w:line="360" w:lineRule="auto"/>
        <w:rPr>
          <w:rFonts w:eastAsia="標楷體"/>
          <w:sz w:val="28"/>
          <w:szCs w:val="28"/>
        </w:rPr>
      </w:pPr>
      <w:r w:rsidRPr="00AC008F">
        <w:rPr>
          <w:rFonts w:eastAsia="標楷體"/>
          <w:sz w:val="28"/>
          <w:szCs w:val="28"/>
        </w:rPr>
        <w:t xml:space="preserve">甲方：   </w:t>
      </w:r>
      <w:r w:rsidR="005B3D9B">
        <w:rPr>
          <w:rFonts w:eastAsia="標楷體" w:hint="eastAsia"/>
          <w:sz w:val="28"/>
          <w:szCs w:val="28"/>
        </w:rPr>
        <w:t>國立</w:t>
      </w:r>
      <w:proofErr w:type="gramStart"/>
      <w:r w:rsidR="005B3D9B">
        <w:rPr>
          <w:rFonts w:eastAsia="標楷體" w:hint="eastAsia"/>
          <w:sz w:val="28"/>
          <w:szCs w:val="28"/>
        </w:rPr>
        <w:t>臺</w:t>
      </w:r>
      <w:proofErr w:type="gramEnd"/>
      <w:r w:rsidR="005B3D9B">
        <w:rPr>
          <w:rFonts w:eastAsia="標楷體" w:hint="eastAsia"/>
          <w:sz w:val="28"/>
          <w:szCs w:val="28"/>
        </w:rPr>
        <w:t>南藝術大學</w:t>
      </w:r>
      <w:r w:rsidRPr="00AC008F">
        <w:rPr>
          <w:rFonts w:eastAsia="標楷體"/>
          <w:sz w:val="28"/>
          <w:szCs w:val="28"/>
        </w:rPr>
        <w:t>漢寶德紀念館</w:t>
      </w:r>
      <w:r w:rsidRPr="00AC008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F8F3B93" wp14:editId="44ED45E7">
                <wp:simplePos x="0" y="0"/>
                <wp:positionH relativeFrom="column">
                  <wp:posOffset>482600</wp:posOffset>
                </wp:positionH>
                <wp:positionV relativeFrom="paragraph">
                  <wp:posOffset>317500</wp:posOffset>
                </wp:positionV>
                <wp:extent cx="0" cy="12700"/>
                <wp:effectExtent l="0" t="0" r="0" b="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5888" y="378000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6E10C" id="直線單箭頭接點 32" o:spid="_x0000_s1026" type="#_x0000_t32" style="position:absolute;margin-left:38pt;margin-top:25pt;width:0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3A42A35" w14:textId="77777777" w:rsidR="007B7040" w:rsidRPr="00AC008F" w:rsidRDefault="00B95D57" w:rsidP="00D8298B">
      <w:pPr>
        <w:spacing w:line="360" w:lineRule="auto"/>
        <w:rPr>
          <w:rFonts w:eastAsia="標楷體"/>
          <w:sz w:val="28"/>
          <w:szCs w:val="28"/>
        </w:rPr>
      </w:pPr>
      <w:r w:rsidRPr="00AC008F">
        <w:rPr>
          <w:rFonts w:eastAsia="標楷體"/>
          <w:sz w:val="28"/>
          <w:szCs w:val="28"/>
        </w:rPr>
        <w:t>代表人：</w:t>
      </w:r>
      <w:r w:rsidRPr="00AC008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D9F7E0A" wp14:editId="4AB33EA4">
                <wp:simplePos x="0" y="0"/>
                <wp:positionH relativeFrom="column">
                  <wp:posOffset>647700</wp:posOffset>
                </wp:positionH>
                <wp:positionV relativeFrom="paragraph">
                  <wp:posOffset>292100</wp:posOffset>
                </wp:positionV>
                <wp:extent cx="2628" cy="12700"/>
                <wp:effectExtent l="0" t="0" r="0" b="0"/>
                <wp:wrapNone/>
                <wp:docPr id="48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4941" y="3778686"/>
                          <a:ext cx="1882118" cy="262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37032" id="直線單箭頭接點 48" o:spid="_x0000_s1026" type="#_x0000_t32" style="position:absolute;margin-left:51pt;margin-top:23pt;width:.2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BF3F62A" w14:textId="77777777" w:rsidR="007B7040" w:rsidRPr="00AC008F" w:rsidRDefault="00B95D57" w:rsidP="00D8298B">
      <w:pPr>
        <w:spacing w:line="360" w:lineRule="auto"/>
        <w:rPr>
          <w:rFonts w:eastAsia="標楷體"/>
          <w:sz w:val="28"/>
          <w:szCs w:val="28"/>
        </w:rPr>
      </w:pPr>
      <w:r w:rsidRPr="00AC008F">
        <w:rPr>
          <w:rFonts w:eastAsia="標楷體"/>
          <w:sz w:val="28"/>
          <w:szCs w:val="28"/>
        </w:rPr>
        <w:t>地 址：</w:t>
      </w:r>
      <w:r w:rsidRPr="00AC008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97700D4" wp14:editId="4567AA65">
                <wp:simplePos x="0" y="0"/>
                <wp:positionH relativeFrom="column">
                  <wp:posOffset>609600</wp:posOffset>
                </wp:positionH>
                <wp:positionV relativeFrom="paragraph">
                  <wp:posOffset>292100</wp:posOffset>
                </wp:positionV>
                <wp:extent cx="0" cy="12700"/>
                <wp:effectExtent l="0" t="0" r="0" b="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0674" y="3780000"/>
                          <a:ext cx="3550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0BF7A" id="直線單箭頭接點 45" o:spid="_x0000_s1026" type="#_x0000_t32" style="position:absolute;margin-left:48pt;margin-top:23pt;width:0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9378AF6" w14:textId="77777777" w:rsidR="007B7040" w:rsidRPr="00AC008F" w:rsidRDefault="007B7040" w:rsidP="00D8298B">
      <w:pPr>
        <w:spacing w:line="360" w:lineRule="auto"/>
        <w:rPr>
          <w:rFonts w:eastAsia="標楷體"/>
          <w:sz w:val="28"/>
          <w:szCs w:val="28"/>
        </w:rPr>
      </w:pPr>
    </w:p>
    <w:p w14:paraId="12DAFA2E" w14:textId="77777777" w:rsidR="007B7040" w:rsidRPr="00AC008F" w:rsidRDefault="00B95D57" w:rsidP="00D8298B">
      <w:pPr>
        <w:spacing w:line="360" w:lineRule="auto"/>
        <w:rPr>
          <w:rFonts w:eastAsia="標楷體"/>
          <w:sz w:val="28"/>
          <w:szCs w:val="28"/>
        </w:rPr>
      </w:pPr>
      <w:r w:rsidRPr="00AC008F">
        <w:rPr>
          <w:rFonts w:eastAsia="標楷體"/>
          <w:sz w:val="28"/>
          <w:szCs w:val="28"/>
        </w:rPr>
        <w:t>乙方：</w:t>
      </w:r>
      <w:r w:rsidRPr="00AC008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3500B551" wp14:editId="7738A8FB">
                <wp:simplePos x="0" y="0"/>
                <wp:positionH relativeFrom="column">
                  <wp:posOffset>520700</wp:posOffset>
                </wp:positionH>
                <wp:positionV relativeFrom="paragraph">
                  <wp:posOffset>304800</wp:posOffset>
                </wp:positionV>
                <wp:extent cx="2628" cy="12700"/>
                <wp:effectExtent l="0" t="0" r="0" b="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4941" y="3778686"/>
                          <a:ext cx="1882118" cy="262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9550A" id="直線單箭頭接點 34" o:spid="_x0000_s1026" type="#_x0000_t32" style="position:absolute;margin-left:41pt;margin-top:24pt;width:.2pt;height: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5BC5F05" w14:textId="77777777" w:rsidR="007B7040" w:rsidRPr="00AC008F" w:rsidRDefault="00B95D57" w:rsidP="00D8298B">
      <w:pPr>
        <w:spacing w:line="360" w:lineRule="auto"/>
        <w:rPr>
          <w:rFonts w:eastAsia="標楷體"/>
          <w:sz w:val="28"/>
          <w:szCs w:val="28"/>
        </w:rPr>
      </w:pPr>
      <w:r w:rsidRPr="00AC008F">
        <w:rPr>
          <w:rFonts w:eastAsia="標楷體"/>
          <w:sz w:val="28"/>
          <w:szCs w:val="28"/>
        </w:rPr>
        <w:t>代表人：</w:t>
      </w:r>
      <w:r w:rsidRPr="00AC008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3B7AD1A" wp14:editId="4878AB77">
                <wp:simplePos x="0" y="0"/>
                <wp:positionH relativeFrom="column">
                  <wp:posOffset>685800</wp:posOffset>
                </wp:positionH>
                <wp:positionV relativeFrom="paragraph">
                  <wp:posOffset>292100</wp:posOffset>
                </wp:positionV>
                <wp:extent cx="2628" cy="12700"/>
                <wp:effectExtent l="0" t="0" r="0" b="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4941" y="3778686"/>
                          <a:ext cx="1882118" cy="262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8128F" id="直線單箭頭接點 38" o:spid="_x0000_s1026" type="#_x0000_t32" style="position:absolute;margin-left:54pt;margin-top:23pt;width:.2pt;height: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6963861" w14:textId="77777777" w:rsidR="007B7040" w:rsidRPr="00AC008F" w:rsidRDefault="00B95D57" w:rsidP="00D8298B">
      <w:pPr>
        <w:spacing w:line="360" w:lineRule="auto"/>
        <w:rPr>
          <w:rFonts w:eastAsia="標楷體"/>
          <w:sz w:val="28"/>
          <w:szCs w:val="28"/>
        </w:rPr>
      </w:pPr>
      <w:r w:rsidRPr="00AC008F">
        <w:rPr>
          <w:rFonts w:eastAsia="標楷體"/>
          <w:sz w:val="28"/>
          <w:szCs w:val="28"/>
        </w:rPr>
        <w:t>地 址：</w:t>
      </w:r>
      <w:r w:rsidRPr="00AC008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856D915" wp14:editId="16D2E734">
                <wp:simplePos x="0" y="0"/>
                <wp:positionH relativeFrom="column">
                  <wp:posOffset>609600</wp:posOffset>
                </wp:positionH>
                <wp:positionV relativeFrom="paragraph">
                  <wp:posOffset>304800</wp:posOffset>
                </wp:positionV>
                <wp:extent cx="0" cy="12700"/>
                <wp:effectExtent l="0" t="0" r="0" b="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0674" y="3780000"/>
                          <a:ext cx="3550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C57BE" id="直線單箭頭接點 40" o:spid="_x0000_s1026" type="#_x0000_t32" style="position:absolute;margin-left:48pt;margin-top:24pt;width:0;height: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BFDBAED" w14:textId="77777777" w:rsidR="007B7040" w:rsidRPr="00AC008F" w:rsidRDefault="00B95D57" w:rsidP="00D8298B">
      <w:pPr>
        <w:spacing w:line="360" w:lineRule="auto"/>
        <w:rPr>
          <w:rFonts w:eastAsia="標楷體"/>
          <w:sz w:val="28"/>
          <w:szCs w:val="28"/>
        </w:rPr>
      </w:pPr>
      <w:r w:rsidRPr="00AC008F">
        <w:rPr>
          <w:rFonts w:eastAsia="標楷體"/>
          <w:sz w:val="28"/>
          <w:szCs w:val="28"/>
        </w:rPr>
        <w:t>統一編號：</w:t>
      </w:r>
      <w:r w:rsidRPr="00AC008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3FC70EF" wp14:editId="76855FC1">
                <wp:simplePos x="0" y="0"/>
                <wp:positionH relativeFrom="column">
                  <wp:posOffset>889000</wp:posOffset>
                </wp:positionH>
                <wp:positionV relativeFrom="paragraph">
                  <wp:posOffset>292100</wp:posOffset>
                </wp:positionV>
                <wp:extent cx="0" cy="12700"/>
                <wp:effectExtent l="0" t="0" r="0" b="0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8400" y="3780000"/>
                          <a:ext cx="223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9EFE2" id="直線單箭頭接點 50" o:spid="_x0000_s1026" type="#_x0000_t32" style="position:absolute;margin-left:70pt;margin-top:23pt;width:0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FF90033" w14:textId="77777777" w:rsidR="007B7040" w:rsidRPr="00AC008F" w:rsidRDefault="007B7040" w:rsidP="00D8298B">
      <w:pPr>
        <w:spacing w:line="360" w:lineRule="auto"/>
        <w:rPr>
          <w:rFonts w:eastAsia="標楷體"/>
          <w:sz w:val="28"/>
          <w:szCs w:val="28"/>
        </w:rPr>
      </w:pPr>
    </w:p>
    <w:p w14:paraId="7E895FCB" w14:textId="77777777" w:rsidR="007B7040" w:rsidRPr="00AC008F" w:rsidRDefault="007B7040" w:rsidP="00D8298B">
      <w:pPr>
        <w:spacing w:line="360" w:lineRule="auto"/>
        <w:rPr>
          <w:rFonts w:eastAsia="標楷體"/>
          <w:sz w:val="28"/>
          <w:szCs w:val="28"/>
        </w:rPr>
      </w:pPr>
    </w:p>
    <w:p w14:paraId="772CE295" w14:textId="77777777" w:rsidR="007B7040" w:rsidRPr="00AC008F" w:rsidRDefault="007B7040" w:rsidP="00D8298B">
      <w:pPr>
        <w:spacing w:line="360" w:lineRule="auto"/>
        <w:rPr>
          <w:rFonts w:eastAsia="標楷體"/>
          <w:sz w:val="28"/>
          <w:szCs w:val="28"/>
        </w:rPr>
      </w:pPr>
    </w:p>
    <w:p w14:paraId="0FFD6771" w14:textId="77777777" w:rsidR="007B7040" w:rsidRPr="00AC008F" w:rsidRDefault="007B7040" w:rsidP="00D8298B">
      <w:pPr>
        <w:spacing w:line="360" w:lineRule="auto"/>
        <w:rPr>
          <w:rFonts w:eastAsia="標楷體"/>
          <w:sz w:val="28"/>
          <w:szCs w:val="28"/>
        </w:rPr>
      </w:pPr>
    </w:p>
    <w:p w14:paraId="07761087" w14:textId="77777777" w:rsidR="007B7040" w:rsidRPr="00AC008F" w:rsidRDefault="007B7040" w:rsidP="00D8298B">
      <w:pPr>
        <w:spacing w:line="360" w:lineRule="auto"/>
        <w:rPr>
          <w:rFonts w:eastAsia="標楷體"/>
          <w:sz w:val="28"/>
          <w:szCs w:val="28"/>
        </w:rPr>
      </w:pPr>
    </w:p>
    <w:p w14:paraId="5764C08A" w14:textId="77777777" w:rsidR="007B7040" w:rsidRPr="00AC008F" w:rsidRDefault="00B95D57" w:rsidP="00D8298B">
      <w:pPr>
        <w:spacing w:line="360" w:lineRule="auto"/>
        <w:rPr>
          <w:rFonts w:eastAsia="標楷體"/>
          <w:sz w:val="28"/>
          <w:szCs w:val="28"/>
        </w:rPr>
      </w:pPr>
      <w:r w:rsidRPr="00AC008F">
        <w:rPr>
          <w:rFonts w:eastAsia="標楷體"/>
          <w:sz w:val="28"/>
          <w:szCs w:val="28"/>
        </w:rPr>
        <w:t>中華民國    年   月   日</w:t>
      </w:r>
    </w:p>
    <w:sectPr w:rsidR="007B7040" w:rsidRPr="00AC008F" w:rsidSect="00D8298B">
      <w:pgSz w:w="11906" w:h="16838" w:code="9"/>
      <w:pgMar w:top="1435" w:right="1435" w:bottom="1435" w:left="1435" w:header="851" w:footer="992" w:gutter="85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186F" w14:textId="77777777" w:rsidR="00781982" w:rsidRDefault="00781982" w:rsidP="006B0726">
      <w:r>
        <w:separator/>
      </w:r>
    </w:p>
  </w:endnote>
  <w:endnote w:type="continuationSeparator" w:id="0">
    <w:p w14:paraId="652C5C08" w14:textId="77777777" w:rsidR="00781982" w:rsidRDefault="00781982" w:rsidP="006B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明體 Std 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255DA" w14:textId="77777777" w:rsidR="00781982" w:rsidRDefault="00781982" w:rsidP="006B0726">
      <w:r>
        <w:separator/>
      </w:r>
    </w:p>
  </w:footnote>
  <w:footnote w:type="continuationSeparator" w:id="0">
    <w:p w14:paraId="5003E91B" w14:textId="77777777" w:rsidR="00781982" w:rsidRDefault="00781982" w:rsidP="006B0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40"/>
    <w:rsid w:val="00212FA0"/>
    <w:rsid w:val="00296242"/>
    <w:rsid w:val="003A528E"/>
    <w:rsid w:val="003B0017"/>
    <w:rsid w:val="003C5563"/>
    <w:rsid w:val="004563FA"/>
    <w:rsid w:val="004761A5"/>
    <w:rsid w:val="005969F9"/>
    <w:rsid w:val="005B3D9B"/>
    <w:rsid w:val="006B0726"/>
    <w:rsid w:val="006F6BC2"/>
    <w:rsid w:val="00744FC7"/>
    <w:rsid w:val="00781982"/>
    <w:rsid w:val="007B7040"/>
    <w:rsid w:val="00804275"/>
    <w:rsid w:val="00866920"/>
    <w:rsid w:val="00967265"/>
    <w:rsid w:val="00A05EB8"/>
    <w:rsid w:val="00AB0187"/>
    <w:rsid w:val="00AC008F"/>
    <w:rsid w:val="00B95D57"/>
    <w:rsid w:val="00C52757"/>
    <w:rsid w:val="00CD2363"/>
    <w:rsid w:val="00D048FF"/>
    <w:rsid w:val="00D8298B"/>
    <w:rsid w:val="00D87A27"/>
    <w:rsid w:val="00E32176"/>
    <w:rsid w:val="00E63AA7"/>
    <w:rsid w:val="00EB3A58"/>
    <w:rsid w:val="00ED0BA5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4504"/>
  <w15:docId w15:val="{3BF211BF-9552-4690-809B-4059B3E1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242"/>
    <w:rPr>
      <w:rFonts w:ascii="標楷體" w:hAnsi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90D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0DFA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D0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D2363"/>
    <w:rPr>
      <w:rFonts w:ascii="標楷體" w:hAnsi="標楷體"/>
    </w:rPr>
  </w:style>
  <w:style w:type="paragraph" w:styleId="a9">
    <w:name w:val="Balloon Text"/>
    <w:basedOn w:val="a"/>
    <w:link w:val="aa"/>
    <w:uiPriority w:val="99"/>
    <w:semiHidden/>
    <w:unhideWhenUsed/>
    <w:rsid w:val="00CD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23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0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B0726"/>
    <w:rPr>
      <w:rFonts w:ascii="標楷體" w:hAnsi="標楷體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B0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B0726"/>
    <w:rPr>
      <w:rFonts w:ascii="標楷體" w:hAnsi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tmm.tnnua.edu.tw/downl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pkIv6NtwFDxR/kB3U64XvpqAg==">CgMxLjAyCGguZ2pkZ3hzOAByITFBTVVqZTc1S3YtLVhVeVlob2hMSjMwWjU3M0pFVXVkRQ==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01DC02-4AD6-4DA9-9C9C-20999115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tnnua</dc:creator>
  <cp:lastModifiedBy>Tnnua</cp:lastModifiedBy>
  <cp:revision>8</cp:revision>
  <cp:lastPrinted>2025-05-06T08:39:00Z</cp:lastPrinted>
  <dcterms:created xsi:type="dcterms:W3CDTF">2025-05-06T08:38:00Z</dcterms:created>
  <dcterms:modified xsi:type="dcterms:W3CDTF">2025-05-06T08:55:00Z</dcterms:modified>
</cp:coreProperties>
</file>